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90756" w14:textId="77777777" w:rsidR="00F75EBD" w:rsidRPr="00AB11F8" w:rsidRDefault="00F75EBD" w:rsidP="00F75EBD">
      <w:pPr>
        <w:rPr>
          <w:rFonts w:ascii="Century Gothic" w:eastAsia="Times New Roman" w:hAnsi="Century Gothic" w:cs="Arial"/>
          <w:bCs/>
          <w:sz w:val="20"/>
          <w:szCs w:val="20"/>
          <w:lang w:eastAsia="it-IT"/>
        </w:rPr>
      </w:pPr>
      <w:r>
        <w:rPr>
          <w:rFonts w:ascii="Century Gothic" w:eastAsia="Times New Roman" w:hAnsi="Century Gothic" w:cs="Arial"/>
          <w:b/>
          <w:sz w:val="20"/>
          <w:szCs w:val="20"/>
          <w:lang w:eastAsia="it-IT"/>
        </w:rPr>
        <w:t>Allegato</w:t>
      </w:r>
      <w:r w:rsidRPr="00AB11F8">
        <w:rPr>
          <w:rFonts w:ascii="Century Gothic" w:eastAsia="Times New Roman" w:hAnsi="Century Gothic" w:cs="Arial"/>
          <w:b/>
          <w:sz w:val="20"/>
          <w:szCs w:val="20"/>
          <w:lang w:eastAsia="it-IT"/>
        </w:rPr>
        <w:t xml:space="preserve"> </w:t>
      </w:r>
      <w:r>
        <w:rPr>
          <w:rFonts w:ascii="Century Gothic" w:eastAsia="Times New Roman" w:hAnsi="Century Gothic" w:cs="Arial"/>
          <w:b/>
          <w:sz w:val="20"/>
          <w:szCs w:val="20"/>
          <w:lang w:eastAsia="it-IT"/>
        </w:rPr>
        <w:t>E</w:t>
      </w:r>
      <w:r w:rsidRPr="00AB11F8">
        <w:rPr>
          <w:rFonts w:ascii="Century Gothic" w:eastAsia="Times New Roman" w:hAnsi="Century Gothic" w:cs="Arial"/>
          <w:sz w:val="20"/>
          <w:szCs w:val="20"/>
          <w:lang w:eastAsia="it-IT"/>
        </w:rPr>
        <w:t xml:space="preserve"> </w:t>
      </w:r>
      <w:r>
        <w:rPr>
          <w:rFonts w:ascii="Century Gothic" w:eastAsia="Times New Roman" w:hAnsi="Century Gothic" w:cs="Arial"/>
          <w:sz w:val="20"/>
          <w:szCs w:val="20"/>
          <w:lang w:eastAsia="it-IT"/>
        </w:rPr>
        <w:t>–</w:t>
      </w:r>
      <w:r w:rsidRPr="00AB11F8">
        <w:rPr>
          <w:rFonts w:ascii="Century Gothic" w:eastAsia="Times New Roman" w:hAnsi="Century Gothic" w:cs="Arial"/>
          <w:sz w:val="20"/>
          <w:szCs w:val="20"/>
          <w:lang w:eastAsia="it-IT"/>
        </w:rPr>
        <w:t xml:space="preserve"> A</w:t>
      </w:r>
      <w:r w:rsidRPr="00AB11F8">
        <w:rPr>
          <w:rFonts w:ascii="Century Gothic" w:eastAsia="Times New Roman" w:hAnsi="Century Gothic" w:cs="Arial"/>
          <w:bCs/>
          <w:sz w:val="20"/>
          <w:szCs w:val="20"/>
          <w:lang w:eastAsia="it-IT"/>
        </w:rPr>
        <w:t>ccettazione</w:t>
      </w:r>
      <w:r>
        <w:rPr>
          <w:rFonts w:ascii="Century Gothic" w:eastAsia="Times New Roman" w:hAnsi="Century Gothic" w:cs="Arial"/>
          <w:bCs/>
          <w:sz w:val="20"/>
          <w:szCs w:val="20"/>
          <w:lang w:eastAsia="it-IT"/>
        </w:rPr>
        <w:t xml:space="preserve"> del contributo</w:t>
      </w:r>
    </w:p>
    <w:p w14:paraId="444B636E" w14:textId="77777777" w:rsidR="00F75EBD" w:rsidRPr="00AB11F8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33E0393B" w14:textId="77777777" w:rsidR="000A5786" w:rsidRDefault="000A5786" w:rsidP="00120E0E">
      <w:pPr>
        <w:jc w:val="both"/>
        <w:rPr>
          <w:rFonts w:ascii="Century Gothic" w:eastAsia="Times New Roman" w:hAnsi="Century Gothic" w:cs="Arial"/>
          <w:sz w:val="20"/>
          <w:szCs w:val="20"/>
          <w:lang w:eastAsia="it-IT"/>
        </w:rPr>
      </w:pPr>
    </w:p>
    <w:p w14:paraId="43992D14" w14:textId="77777777" w:rsidR="00F75EBD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66633540" w14:textId="77777777" w:rsidR="00F75EBD" w:rsidRPr="00AB11F8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06FEC20D" w14:textId="43766EDF" w:rsidR="00F75EBD" w:rsidRDefault="003D31A6" w:rsidP="00F75EBD">
      <w:pPr>
        <w:autoSpaceDE w:val="0"/>
        <w:autoSpaceDN w:val="0"/>
        <w:adjustRightInd w:val="0"/>
        <w:ind w:left="1134" w:hanging="1134"/>
        <w:jc w:val="both"/>
        <w:rPr>
          <w:rFonts w:ascii="Century Gothic" w:hAnsi="Century Gothic" w:cs="ITC Avant Garde Std Bk"/>
          <w:color w:val="000000"/>
          <w:sz w:val="20"/>
          <w:szCs w:val="20"/>
        </w:rPr>
      </w:pPr>
      <w:r w:rsidRPr="0047760F">
        <w:rPr>
          <w:rFonts w:ascii="Century Gothic" w:hAnsi="Century Gothic"/>
          <w:sz w:val="24"/>
          <w:szCs w:val="24"/>
        </w:rPr>
        <w:t>OGGETTO:</w:t>
      </w:r>
      <w:r>
        <w:rPr>
          <w:rFonts w:ascii="Century Gothic" w:hAnsi="Century Gothic"/>
          <w:sz w:val="20"/>
          <w:szCs w:val="20"/>
        </w:rPr>
        <w:tab/>
      </w:r>
      <w:bookmarkStart w:id="0" w:name="_Hlk44349276"/>
      <w:r w:rsidRPr="0047760F">
        <w:rPr>
          <w:rFonts w:ascii="Century Gothic" w:hAnsi="Century Gothic" w:cs="Tahoma"/>
          <w:b/>
          <w:sz w:val="24"/>
          <w:szCs w:val="24"/>
          <w:lang w:eastAsia="it-IT"/>
        </w:rPr>
        <w:t xml:space="preserve">BANDO </w:t>
      </w:r>
      <w:r w:rsidRPr="0047760F">
        <w:rPr>
          <w:rFonts w:ascii="Century Gothic" w:hAnsi="Century Gothic"/>
          <w:b/>
          <w:bCs/>
          <w:sz w:val="24"/>
          <w:szCs w:val="24"/>
        </w:rPr>
        <w:t xml:space="preserve">PER L’ASSEGNAZIONE DI CONTRIBUTI REGIONALI A </w:t>
      </w:r>
      <w:bookmarkStart w:id="1" w:name="_Hlk35935868"/>
      <w:r w:rsidRPr="0047760F">
        <w:rPr>
          <w:rFonts w:ascii="Century Gothic" w:hAnsi="Century Gothic"/>
          <w:b/>
          <w:bCs/>
          <w:sz w:val="24"/>
          <w:szCs w:val="24"/>
        </w:rPr>
        <w:t>FAVORE DEI CONSORZI DI BONIFICA PER IL FINANZIAMENTO DELL’INSTALLAZIONE DI MISURATORI SULLE DERIVAZIONI DI ACQUE AD USO IRRIGUO</w:t>
      </w:r>
      <w:bookmarkEnd w:id="1"/>
      <w:r w:rsidRPr="0047760F">
        <w:rPr>
          <w:rFonts w:ascii="Century Gothic" w:hAnsi="Century Gothic" w:cs="Tahoma"/>
          <w:b/>
          <w:sz w:val="24"/>
          <w:szCs w:val="24"/>
          <w:lang w:eastAsia="it-IT"/>
        </w:rPr>
        <w:t xml:space="preserve"> IN ATTUAZIONE DELLA D.G.R. N. 3272 DEL 23/6/2020</w:t>
      </w:r>
      <w:bookmarkEnd w:id="0"/>
      <w:r w:rsidR="000B0D2F">
        <w:rPr>
          <w:rFonts w:ascii="Century Gothic" w:hAnsi="Century Gothic" w:cs="Tahoma"/>
          <w:b/>
          <w:sz w:val="24"/>
          <w:szCs w:val="24"/>
          <w:lang w:eastAsia="it-IT"/>
        </w:rPr>
        <w:t>, COME MODIFICATA CON D.G.R. N. 3803 DEL 9/11/2020</w:t>
      </w:r>
      <w:r w:rsidRPr="0047760F">
        <w:rPr>
          <w:rFonts w:ascii="Century Gothic" w:hAnsi="Century Gothic" w:cs="Tahoma"/>
          <w:b/>
          <w:sz w:val="24"/>
          <w:szCs w:val="24"/>
          <w:lang w:eastAsia="it-IT"/>
        </w:rPr>
        <w:t>.</w:t>
      </w:r>
    </w:p>
    <w:p w14:paraId="7667327A" w14:textId="77777777" w:rsidR="00F75EBD" w:rsidRDefault="00F75EBD" w:rsidP="00F75EBD">
      <w:pPr>
        <w:autoSpaceDE w:val="0"/>
        <w:autoSpaceDN w:val="0"/>
        <w:adjustRightInd w:val="0"/>
        <w:jc w:val="center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700876A4" w14:textId="10ECFA59" w:rsidR="00F75EBD" w:rsidRDefault="00F75EBD" w:rsidP="00F75EBD">
      <w:pPr>
        <w:autoSpaceDE w:val="0"/>
        <w:autoSpaceDN w:val="0"/>
        <w:adjustRightInd w:val="0"/>
        <w:jc w:val="center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6E4CD583" w14:textId="14A7F0BD" w:rsidR="004565C4" w:rsidRDefault="004565C4" w:rsidP="00F75EBD">
      <w:pPr>
        <w:autoSpaceDE w:val="0"/>
        <w:autoSpaceDN w:val="0"/>
        <w:adjustRightInd w:val="0"/>
        <w:jc w:val="center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09CB36BD" w14:textId="77777777" w:rsidR="004565C4" w:rsidRPr="00AB11F8" w:rsidRDefault="004565C4" w:rsidP="00F75EBD">
      <w:pPr>
        <w:autoSpaceDE w:val="0"/>
        <w:autoSpaceDN w:val="0"/>
        <w:adjustRightInd w:val="0"/>
        <w:jc w:val="center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5E371705" w14:textId="624DD2A9" w:rsidR="00F75EBD" w:rsidRPr="00AB11F8" w:rsidRDefault="00F75EBD" w:rsidP="00F75EBD">
      <w:pPr>
        <w:tabs>
          <w:tab w:val="left" w:leader="underscore" w:pos="9639"/>
        </w:tabs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Il sottoscritto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 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___________________________________________________________________________________</w:t>
      </w:r>
    </w:p>
    <w:p w14:paraId="027B07B1" w14:textId="77777777" w:rsidR="00F75EBD" w:rsidRPr="00AB11F8" w:rsidRDefault="00F75EBD" w:rsidP="00F75EBD">
      <w:pPr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5F2DCBE0" w14:textId="469CE9F0" w:rsidR="00F75EBD" w:rsidRPr="00AB11F8" w:rsidRDefault="00F75EBD" w:rsidP="004565C4">
      <w:pPr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in quali</w:t>
      </w:r>
      <w:r>
        <w:rPr>
          <w:rFonts w:ascii="Century Gothic" w:hAnsi="Century Gothic" w:cs="ITC Avant Garde Std Bk"/>
          <w:color w:val="000000"/>
          <w:sz w:val="20"/>
          <w:szCs w:val="20"/>
        </w:rPr>
        <w:t xml:space="preserve">tà di 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>L</w:t>
      </w:r>
      <w:r>
        <w:rPr>
          <w:rFonts w:ascii="Century Gothic" w:hAnsi="Century Gothic" w:cs="ITC Avant Garde Std Bk"/>
          <w:color w:val="000000"/>
          <w:sz w:val="20"/>
          <w:szCs w:val="20"/>
        </w:rPr>
        <w:t xml:space="preserve">egale rappresentante dell’Ente Beneficiario 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del</w:t>
      </w:r>
      <w:r>
        <w:rPr>
          <w:rFonts w:ascii="Century Gothic" w:hAnsi="Century Gothic" w:cs="ITC Avant Garde Std Bk"/>
          <w:color w:val="000000"/>
          <w:sz w:val="20"/>
          <w:szCs w:val="20"/>
        </w:rPr>
        <w:t xml:space="preserve"> contributo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 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ammesso per euro: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 _______</w:t>
      </w:r>
    </w:p>
    <w:p w14:paraId="7AF33334" w14:textId="77777777" w:rsidR="00F75EBD" w:rsidRPr="00AB11F8" w:rsidRDefault="00F75EBD" w:rsidP="00F75EBD">
      <w:pPr>
        <w:tabs>
          <w:tab w:val="left" w:leader="underscore" w:pos="9639"/>
        </w:tabs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62646B19" w14:textId="6CC9A13A" w:rsidR="00F75EBD" w:rsidRPr="00AB11F8" w:rsidRDefault="00F75EBD" w:rsidP="00F75EBD">
      <w:pPr>
        <w:tabs>
          <w:tab w:val="left" w:leader="underscore" w:pos="9639"/>
        </w:tabs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relativ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o 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al progetto denominato: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 ________________________________________________________________</w:t>
      </w:r>
    </w:p>
    <w:p w14:paraId="416D98E4" w14:textId="77777777" w:rsidR="00F75EBD" w:rsidRPr="00AB11F8" w:rsidRDefault="00F75EBD" w:rsidP="00F75EBD">
      <w:pPr>
        <w:tabs>
          <w:tab w:val="left" w:leader="underscore" w:pos="9639"/>
        </w:tabs>
        <w:autoSpaceDE w:val="0"/>
        <w:autoSpaceDN w:val="0"/>
        <w:adjustRightInd w:val="0"/>
        <w:spacing w:after="40" w:line="201" w:lineRule="atLeast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31F04953" w14:textId="3E775159" w:rsidR="00F75EBD" w:rsidRDefault="00F75EBD" w:rsidP="004565C4">
      <w:pPr>
        <w:tabs>
          <w:tab w:val="left" w:leader="underscore" w:pos="9639"/>
        </w:tabs>
        <w:autoSpaceDE w:val="0"/>
        <w:autoSpaceDN w:val="0"/>
        <w:adjustRightInd w:val="0"/>
        <w:spacing w:after="40" w:line="201" w:lineRule="atLeast"/>
        <w:rPr>
          <w:rFonts w:ascii="Century Gothic" w:hAnsi="Century Gothic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assegnato con decreto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 xml:space="preserve"> n. ______ del _______________ </w:t>
      </w:r>
      <w:r w:rsidRPr="00AB11F8">
        <w:rPr>
          <w:rFonts w:ascii="Century Gothic" w:hAnsi="Century Gothic"/>
          <w:sz w:val="20"/>
          <w:szCs w:val="20"/>
        </w:rPr>
        <w:t>di cui alla comunicazione</w:t>
      </w:r>
      <w:r w:rsidR="004565C4">
        <w:rPr>
          <w:rFonts w:ascii="Century Gothic" w:hAnsi="Century Gothic"/>
          <w:sz w:val="20"/>
          <w:szCs w:val="20"/>
        </w:rPr>
        <w:t xml:space="preserve"> dell’Unità Organizzativa Parchi, Aree Protette e Consorzi di Bonifica prot. n. _______________ del _____________</w:t>
      </w:r>
      <w:r>
        <w:rPr>
          <w:rFonts w:ascii="Century Gothic" w:hAnsi="Century Gothic"/>
          <w:sz w:val="20"/>
          <w:szCs w:val="20"/>
        </w:rPr>
        <w:t>:</w:t>
      </w:r>
    </w:p>
    <w:p w14:paraId="6A39C240" w14:textId="77777777" w:rsidR="00F75EBD" w:rsidRPr="00AB11F8" w:rsidRDefault="00F75EBD" w:rsidP="00F75EBD">
      <w:pPr>
        <w:rPr>
          <w:rFonts w:ascii="Century Gothic" w:hAnsi="Century Gothic"/>
          <w:sz w:val="20"/>
          <w:szCs w:val="20"/>
        </w:rPr>
      </w:pPr>
    </w:p>
    <w:p w14:paraId="65B17417" w14:textId="77777777" w:rsidR="00F75EBD" w:rsidRPr="00AB11F8" w:rsidRDefault="00F75EBD" w:rsidP="00F75EBD">
      <w:pPr>
        <w:autoSpaceDE w:val="0"/>
        <w:autoSpaceDN w:val="0"/>
        <w:adjustRightInd w:val="0"/>
        <w:spacing w:after="40" w:line="201" w:lineRule="atLeast"/>
        <w:jc w:val="center"/>
        <w:rPr>
          <w:rFonts w:ascii="Century Gothic" w:hAnsi="Century Gothic" w:cs="ITC Avant Garde Std Bk"/>
          <w:b/>
          <w:bCs/>
          <w:color w:val="000000"/>
          <w:spacing w:val="20"/>
          <w:sz w:val="20"/>
          <w:szCs w:val="20"/>
        </w:rPr>
      </w:pPr>
    </w:p>
    <w:p w14:paraId="63BF7955" w14:textId="77777777" w:rsidR="00F75EBD" w:rsidRPr="00AB11F8" w:rsidRDefault="00F75EBD" w:rsidP="00F75EBD">
      <w:pPr>
        <w:autoSpaceDE w:val="0"/>
        <w:autoSpaceDN w:val="0"/>
        <w:adjustRightInd w:val="0"/>
        <w:spacing w:after="40" w:line="201" w:lineRule="atLeast"/>
        <w:jc w:val="center"/>
        <w:rPr>
          <w:rFonts w:ascii="Century Gothic" w:hAnsi="Century Gothic" w:cs="ITC Avant Garde Std Bk"/>
          <w:b/>
          <w:bCs/>
          <w:color w:val="000000"/>
          <w:spacing w:val="20"/>
          <w:sz w:val="20"/>
          <w:szCs w:val="20"/>
        </w:rPr>
      </w:pPr>
      <w:r w:rsidRPr="00AB11F8">
        <w:rPr>
          <w:rFonts w:ascii="Century Gothic" w:hAnsi="Century Gothic" w:cs="ITC Avant Garde Std Bk"/>
          <w:b/>
          <w:bCs/>
          <w:color w:val="000000"/>
          <w:spacing w:val="20"/>
          <w:sz w:val="20"/>
          <w:szCs w:val="20"/>
        </w:rPr>
        <w:t xml:space="preserve">DICHIARA </w:t>
      </w:r>
    </w:p>
    <w:p w14:paraId="439EB00F" w14:textId="77777777" w:rsidR="00F75EBD" w:rsidRPr="00AB11F8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39D504CB" w14:textId="69D934B7" w:rsidR="00F75EBD" w:rsidRPr="00AB11F8" w:rsidRDefault="00F75EBD" w:rsidP="00F75EBD">
      <w:pPr>
        <w:numPr>
          <w:ilvl w:val="0"/>
          <w:numId w:val="2"/>
        </w:numPr>
        <w:autoSpaceDE w:val="0"/>
        <w:autoSpaceDN w:val="0"/>
        <w:adjustRightInd w:val="0"/>
        <w:spacing w:afterLines="120" w:after="288"/>
        <w:ind w:left="284" w:hanging="284"/>
        <w:jc w:val="both"/>
        <w:rPr>
          <w:rFonts w:ascii="Century Gothic" w:hAnsi="Century Gothic" w:cs="ITC Avant Garde Std Bk"/>
          <w:color w:val="000000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di accettare il contributo regionale di € _________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>____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 xml:space="preserve"> 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>pari al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 xml:space="preserve"> _______ % del</w:t>
      </w:r>
      <w:r w:rsidR="004565C4">
        <w:rPr>
          <w:rFonts w:ascii="Century Gothic" w:hAnsi="Century Gothic" w:cs="ITC Avant Garde Std Bk"/>
          <w:color w:val="000000"/>
          <w:sz w:val="20"/>
          <w:szCs w:val="20"/>
        </w:rPr>
        <w:t>la spesa ammissibile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 xml:space="preserve"> del</w:t>
      </w:r>
      <w:r w:rsidR="000A5786">
        <w:rPr>
          <w:rFonts w:ascii="Century Gothic" w:hAnsi="Century Gothic" w:cs="ITC Avant Garde Std Bk"/>
          <w:color w:val="000000"/>
          <w:sz w:val="20"/>
          <w:szCs w:val="20"/>
        </w:rPr>
        <w:t>la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 xml:space="preserve"> </w:t>
      </w:r>
      <w:r w:rsidR="000A5786">
        <w:rPr>
          <w:rFonts w:ascii="Century Gothic" w:hAnsi="Century Gothic" w:cs="ITC Avant Garde Std Bk"/>
          <w:color w:val="000000"/>
          <w:sz w:val="20"/>
          <w:szCs w:val="20"/>
        </w:rPr>
        <w:t xml:space="preserve">domanda </w:t>
      </w: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pari a € _______________________;</w:t>
      </w:r>
    </w:p>
    <w:p w14:paraId="0DA9A88A" w14:textId="16FDB234" w:rsidR="00F75EBD" w:rsidRPr="00AB11F8" w:rsidRDefault="00F75EBD" w:rsidP="00F75EBD">
      <w:pPr>
        <w:numPr>
          <w:ilvl w:val="0"/>
          <w:numId w:val="2"/>
        </w:numPr>
        <w:autoSpaceDE w:val="0"/>
        <w:autoSpaceDN w:val="0"/>
        <w:adjustRightInd w:val="0"/>
        <w:spacing w:afterLines="120" w:after="288"/>
        <w:ind w:left="284" w:hanging="284"/>
        <w:jc w:val="both"/>
        <w:rPr>
          <w:rFonts w:ascii="Century Gothic" w:hAnsi="Century Gothic" w:cs="ITC Avant Garde Std Bk"/>
          <w:color w:val="000000"/>
          <w:sz w:val="20"/>
          <w:szCs w:val="20"/>
        </w:rPr>
      </w:pPr>
      <w:r w:rsidRPr="00AB11F8">
        <w:rPr>
          <w:rFonts w:ascii="Century Gothic" w:hAnsi="Century Gothic" w:cs="ITC Avant Garde Std Bk"/>
          <w:color w:val="000000"/>
          <w:sz w:val="20"/>
          <w:szCs w:val="20"/>
        </w:rPr>
        <w:t>di essere a conoscenza delle ulteriori indicazioni riportate dal decreto di approvazione della graduatoria n. ______________ del ________________</w:t>
      </w:r>
      <w:r>
        <w:rPr>
          <w:rFonts w:ascii="Century Gothic" w:hAnsi="Century Gothic" w:cs="ITC Avant Garde Std Bk"/>
          <w:color w:val="000000"/>
          <w:sz w:val="20"/>
          <w:szCs w:val="20"/>
        </w:rPr>
        <w:t>e della comunicazione regionale sopra richiamata</w:t>
      </w:r>
      <w:r w:rsidR="000A5786">
        <w:rPr>
          <w:rFonts w:ascii="Century Gothic" w:hAnsi="Century Gothic" w:cs="ITC Avant Garde Std Bk"/>
          <w:color w:val="000000"/>
          <w:sz w:val="20"/>
          <w:szCs w:val="20"/>
        </w:rPr>
        <w:t>.</w:t>
      </w:r>
    </w:p>
    <w:p w14:paraId="47184B2D" w14:textId="77777777" w:rsidR="00F75EBD" w:rsidRPr="00AB11F8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48EBF35A" w14:textId="77777777" w:rsidR="00F75EBD" w:rsidRPr="00AB11F8" w:rsidRDefault="00F75EBD" w:rsidP="00F75EBD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39115748" w14:textId="28DD7D8A" w:rsidR="00F75EBD" w:rsidRPr="00AB11F8" w:rsidRDefault="00120E0E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  <w:r>
        <w:rPr>
          <w:rFonts w:ascii="Century Gothic" w:hAnsi="Century Gothic" w:cs="ITC Avant Garde Std Bk"/>
          <w:bCs/>
          <w:color w:val="000000"/>
          <w:sz w:val="20"/>
          <w:szCs w:val="20"/>
        </w:rPr>
        <w:t>D</w:t>
      </w:r>
      <w:r w:rsidR="00F75EBD" w:rsidRPr="00AB11F8">
        <w:rPr>
          <w:rFonts w:ascii="Century Gothic" w:hAnsi="Century Gothic" w:cs="ITC Avant Garde Std Bk"/>
          <w:bCs/>
          <w:color w:val="000000"/>
          <w:sz w:val="20"/>
          <w:szCs w:val="20"/>
        </w:rPr>
        <w:t>ata</w:t>
      </w:r>
      <w:r w:rsidR="00F75EBD" w:rsidRPr="00AB11F8">
        <w:rPr>
          <w:rFonts w:ascii="Century Gothic" w:hAnsi="Century Gothic" w:cs="ITC Avant Garde Std Bk"/>
          <w:bCs/>
          <w:color w:val="000000"/>
          <w:sz w:val="20"/>
          <w:szCs w:val="20"/>
        </w:rPr>
        <w:tab/>
        <w:t>_______________________________</w:t>
      </w:r>
    </w:p>
    <w:p w14:paraId="694E407E" w14:textId="77777777" w:rsidR="00F75EB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7A0D0BB8" w14:textId="77777777" w:rsidR="00F75EB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61878BE6" w14:textId="77777777" w:rsidR="00F75EB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280EF2B6" w14:textId="77777777" w:rsidR="00F75EB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60820921" w14:textId="77777777" w:rsidR="00F75EB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77A52F18" w14:textId="70CFD9B1" w:rsidR="00F75EBD" w:rsidRDefault="00F75EBD" w:rsidP="000A5786">
      <w:pPr>
        <w:autoSpaceDE w:val="0"/>
        <w:autoSpaceDN w:val="0"/>
        <w:adjustRightInd w:val="0"/>
        <w:spacing w:after="40" w:line="201" w:lineRule="atLeast"/>
        <w:ind w:left="4956" w:firstLine="708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659A6FE0" w14:textId="77777777" w:rsidR="00F75EBD" w:rsidRPr="0041611D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18"/>
          <w:szCs w:val="18"/>
        </w:rPr>
      </w:pPr>
      <w:r w:rsidRPr="0041611D">
        <w:rPr>
          <w:rStyle w:val="A5"/>
          <w:rFonts w:ascii="Century Gothic" w:hAnsi="Century Gothic"/>
          <w:sz w:val="18"/>
          <w:szCs w:val="18"/>
        </w:rPr>
        <w:t xml:space="preserve">Documento firmato digitalmente ai sensi dell’art. 21 del Dlgs 82/2005 e </w:t>
      </w:r>
      <w:proofErr w:type="spellStart"/>
      <w:r w:rsidRPr="0041611D">
        <w:rPr>
          <w:rStyle w:val="A5"/>
          <w:rFonts w:ascii="Century Gothic" w:hAnsi="Century Gothic"/>
          <w:sz w:val="18"/>
          <w:szCs w:val="18"/>
        </w:rPr>
        <w:t>s.m.i.</w:t>
      </w:r>
      <w:proofErr w:type="spellEnd"/>
    </w:p>
    <w:p w14:paraId="70C2DA16" w14:textId="77777777" w:rsidR="00F75EBD" w:rsidRPr="00AB11F8" w:rsidRDefault="00F75EBD" w:rsidP="00F75EBD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20"/>
          <w:szCs w:val="20"/>
        </w:rPr>
      </w:pPr>
    </w:p>
    <w:p w14:paraId="12826386" w14:textId="77777777" w:rsidR="00802D0C" w:rsidRDefault="00802D0C" w:rsidP="000A5786"/>
    <w:sectPr w:rsidR="00802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5BD2F" w14:textId="77777777" w:rsidR="00244C71" w:rsidRDefault="00244C71" w:rsidP="00F75EBD">
      <w:r>
        <w:separator/>
      </w:r>
    </w:p>
  </w:endnote>
  <w:endnote w:type="continuationSeparator" w:id="0">
    <w:p w14:paraId="307FFEC9" w14:textId="77777777" w:rsidR="00244C71" w:rsidRDefault="00244C71" w:rsidP="00F7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19AAF" w14:textId="77777777" w:rsidR="0047760F" w:rsidRDefault="004776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3307715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731E4DC4" w14:textId="77777777" w:rsidR="00F75EBD" w:rsidRPr="0047760F" w:rsidRDefault="00F75EBD">
        <w:pPr>
          <w:pStyle w:val="Pidipagina"/>
          <w:jc w:val="right"/>
          <w:rPr>
            <w:rFonts w:ascii="Century Gothic" w:hAnsi="Century Gothic"/>
            <w:sz w:val="20"/>
            <w:szCs w:val="20"/>
          </w:rPr>
        </w:pPr>
        <w:r w:rsidRPr="0047760F">
          <w:rPr>
            <w:rFonts w:ascii="Century Gothic" w:hAnsi="Century Gothic"/>
            <w:sz w:val="20"/>
            <w:szCs w:val="20"/>
          </w:rPr>
          <w:fldChar w:fldCharType="begin"/>
        </w:r>
        <w:r w:rsidRPr="0047760F">
          <w:rPr>
            <w:rFonts w:ascii="Century Gothic" w:hAnsi="Century Gothic"/>
            <w:sz w:val="20"/>
            <w:szCs w:val="20"/>
          </w:rPr>
          <w:instrText>PAGE   \* MERGEFORMAT</w:instrText>
        </w:r>
        <w:r w:rsidRPr="0047760F">
          <w:rPr>
            <w:rFonts w:ascii="Century Gothic" w:hAnsi="Century Gothic"/>
            <w:sz w:val="20"/>
            <w:szCs w:val="20"/>
          </w:rPr>
          <w:fldChar w:fldCharType="separate"/>
        </w:r>
        <w:r w:rsidRPr="0047760F">
          <w:rPr>
            <w:rFonts w:ascii="Century Gothic" w:hAnsi="Century Gothic"/>
            <w:sz w:val="20"/>
            <w:szCs w:val="20"/>
          </w:rPr>
          <w:t>2</w:t>
        </w:r>
        <w:r w:rsidRPr="0047760F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6C9A558E" w14:textId="77777777" w:rsidR="00F75EBD" w:rsidRDefault="00F75EB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E7FEE" w14:textId="77777777" w:rsidR="0047760F" w:rsidRDefault="004776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CE0C8" w14:textId="77777777" w:rsidR="00244C71" w:rsidRDefault="00244C71" w:rsidP="00F75EBD">
      <w:r>
        <w:separator/>
      </w:r>
    </w:p>
  </w:footnote>
  <w:footnote w:type="continuationSeparator" w:id="0">
    <w:p w14:paraId="47D0188F" w14:textId="77777777" w:rsidR="00244C71" w:rsidRDefault="00244C71" w:rsidP="00F7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6CDCA" w14:textId="77777777" w:rsidR="0047760F" w:rsidRDefault="004776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CD5AC" w14:textId="77777777" w:rsidR="0047760F" w:rsidRDefault="0047760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F20B5" w14:textId="77777777" w:rsidR="0047760F" w:rsidRDefault="004776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B2A85"/>
    <w:multiLevelType w:val="hybridMultilevel"/>
    <w:tmpl w:val="179E46C8"/>
    <w:lvl w:ilvl="0" w:tplc="67943016"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ITC Avant Garde Std Bk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C1D2E"/>
    <w:multiLevelType w:val="hybridMultilevel"/>
    <w:tmpl w:val="CE82D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D5A9A"/>
    <w:multiLevelType w:val="hybridMultilevel"/>
    <w:tmpl w:val="FD2412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479E4"/>
    <w:multiLevelType w:val="hybridMultilevel"/>
    <w:tmpl w:val="C4709EE0"/>
    <w:lvl w:ilvl="0" w:tplc="0410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" w15:restartNumberingAfterBreak="0">
    <w:nsid w:val="4B037F4D"/>
    <w:multiLevelType w:val="hybridMultilevel"/>
    <w:tmpl w:val="2EE0BDE0"/>
    <w:lvl w:ilvl="0" w:tplc="67943016"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ITC Avant Garde Std Bk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75091B"/>
    <w:multiLevelType w:val="hybridMultilevel"/>
    <w:tmpl w:val="2624B90E"/>
    <w:lvl w:ilvl="0" w:tplc="67943016">
      <w:numFmt w:val="bullet"/>
      <w:lvlText w:val="•"/>
      <w:lvlJc w:val="left"/>
      <w:pPr>
        <w:ind w:left="777" w:hanging="360"/>
      </w:pPr>
      <w:rPr>
        <w:rFonts w:ascii="Century Gothic" w:eastAsiaTheme="minorHAnsi" w:hAnsi="Century Gothic" w:cs="ITC Avant Garde Std Bk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647D6251"/>
    <w:multiLevelType w:val="hybridMultilevel"/>
    <w:tmpl w:val="BC9EB1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BD"/>
    <w:rsid w:val="000A5786"/>
    <w:rsid w:val="000B0527"/>
    <w:rsid w:val="000B0D2F"/>
    <w:rsid w:val="00120E0E"/>
    <w:rsid w:val="002322E1"/>
    <w:rsid w:val="00244C71"/>
    <w:rsid w:val="00391015"/>
    <w:rsid w:val="003A48F5"/>
    <w:rsid w:val="003D31A6"/>
    <w:rsid w:val="0041611D"/>
    <w:rsid w:val="004565C4"/>
    <w:rsid w:val="0047760F"/>
    <w:rsid w:val="004F70C6"/>
    <w:rsid w:val="00631A36"/>
    <w:rsid w:val="007044F2"/>
    <w:rsid w:val="00802D0C"/>
    <w:rsid w:val="00B51DAF"/>
    <w:rsid w:val="00D87765"/>
    <w:rsid w:val="00E33969"/>
    <w:rsid w:val="00E416A9"/>
    <w:rsid w:val="00F7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F58C"/>
  <w15:chartTrackingRefBased/>
  <w15:docId w15:val="{B1A09350-EE01-4AEC-8AB1-71BE05CE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5EBD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5EB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A5"/>
    <w:uiPriority w:val="99"/>
    <w:rsid w:val="00F75EBD"/>
    <w:rPr>
      <w:rFonts w:cs="ITC Avant Garde Std Bk"/>
      <w:color w:val="000000"/>
      <w:sz w:val="15"/>
      <w:szCs w:val="15"/>
    </w:rPr>
  </w:style>
  <w:style w:type="paragraph" w:styleId="Intestazione">
    <w:name w:val="header"/>
    <w:basedOn w:val="Normale"/>
    <w:link w:val="IntestazioneCarattere"/>
    <w:uiPriority w:val="99"/>
    <w:unhideWhenUsed/>
    <w:rsid w:val="00F75E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5EBD"/>
  </w:style>
  <w:style w:type="paragraph" w:styleId="Pidipagina">
    <w:name w:val="footer"/>
    <w:basedOn w:val="Normale"/>
    <w:link w:val="PidipaginaCarattere"/>
    <w:uiPriority w:val="99"/>
    <w:unhideWhenUsed/>
    <w:rsid w:val="00F75E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5EBD"/>
  </w:style>
  <w:style w:type="paragraph" w:customStyle="1" w:styleId="Default">
    <w:name w:val="Default"/>
    <w:rsid w:val="00416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65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6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Biaggi</dc:creator>
  <cp:keywords/>
  <dc:description/>
  <cp:lastModifiedBy>Alessandro Maggi</cp:lastModifiedBy>
  <cp:revision>2</cp:revision>
  <dcterms:created xsi:type="dcterms:W3CDTF">2021-02-18T08:41:00Z</dcterms:created>
  <dcterms:modified xsi:type="dcterms:W3CDTF">2021-02-18T08:41:00Z</dcterms:modified>
</cp:coreProperties>
</file>